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3D" w:rsidRPr="00FC062D" w:rsidRDefault="00107E3D" w:rsidP="00107E3D">
      <w:pPr>
        <w:autoSpaceDE w:val="0"/>
        <w:autoSpaceDN w:val="0"/>
        <w:adjustRightInd w:val="0"/>
        <w:spacing w:after="0" w:line="240" w:lineRule="auto"/>
        <w:jc w:val="center"/>
        <w:rPr>
          <w:rFonts w:ascii="Times New Roman" w:hAnsi="Times New Roman" w:cs="Times New Roman"/>
          <w:b/>
          <w:sz w:val="24"/>
          <w:szCs w:val="24"/>
          <w:lang w:val="tt-RU"/>
        </w:rPr>
      </w:pPr>
      <w:r w:rsidRPr="00FC062D">
        <w:rPr>
          <w:rFonts w:ascii="Times New Roman" w:hAnsi="Times New Roman" w:cs="Times New Roman"/>
          <w:b/>
          <w:sz w:val="24"/>
          <w:szCs w:val="24"/>
          <w:lang w:val="tt-RU"/>
        </w:rPr>
        <w:t>Шәһәр күлэмендэ татар телендә үткәрелә торган</w:t>
      </w:r>
    </w:p>
    <w:p w:rsidR="00107E3D" w:rsidRPr="00FC062D" w:rsidRDefault="00107E3D" w:rsidP="00107E3D">
      <w:pPr>
        <w:autoSpaceDE w:val="0"/>
        <w:autoSpaceDN w:val="0"/>
        <w:adjustRightInd w:val="0"/>
        <w:spacing w:after="0" w:line="240" w:lineRule="auto"/>
        <w:jc w:val="center"/>
        <w:rPr>
          <w:rFonts w:ascii="Times New Roman" w:hAnsi="Times New Roman" w:cs="Times New Roman"/>
          <w:b/>
          <w:sz w:val="24"/>
          <w:szCs w:val="24"/>
          <w:lang w:val="tt-RU"/>
        </w:rPr>
      </w:pPr>
      <w:r w:rsidRPr="00FC062D">
        <w:rPr>
          <w:rFonts w:ascii="Times New Roman" w:hAnsi="Times New Roman" w:cs="Times New Roman"/>
          <w:b/>
          <w:sz w:val="24"/>
          <w:szCs w:val="24"/>
          <w:lang w:val="tt-RU"/>
        </w:rPr>
        <w:t xml:space="preserve">мәктәп этабы олимпиадасының  </w:t>
      </w:r>
    </w:p>
    <w:p w:rsidR="00107E3D" w:rsidRPr="00FC062D" w:rsidRDefault="00107E3D" w:rsidP="00107E3D">
      <w:pPr>
        <w:autoSpaceDE w:val="0"/>
        <w:autoSpaceDN w:val="0"/>
        <w:adjustRightInd w:val="0"/>
        <w:spacing w:after="0" w:line="240" w:lineRule="auto"/>
        <w:jc w:val="center"/>
        <w:rPr>
          <w:rFonts w:ascii="Times New Roman" w:hAnsi="Times New Roman" w:cs="Times New Roman"/>
          <w:b/>
          <w:sz w:val="24"/>
          <w:szCs w:val="24"/>
          <w:lang w:val="tt-RU"/>
        </w:rPr>
      </w:pPr>
      <w:r w:rsidRPr="00FC062D">
        <w:rPr>
          <w:rFonts w:ascii="Times New Roman" w:hAnsi="Times New Roman" w:cs="Times New Roman"/>
          <w:b/>
          <w:sz w:val="24"/>
          <w:szCs w:val="24"/>
          <w:lang w:val="tt-RU"/>
        </w:rPr>
        <w:t xml:space="preserve">Татарстан тарихы фәненнән олимпиада </w:t>
      </w:r>
      <w:r w:rsidRPr="00FC062D">
        <w:rPr>
          <w:rFonts w:ascii="Times New Roman" w:hAnsi="Times New Roman" w:cs="Times New Roman"/>
          <w:b/>
          <w:sz w:val="24"/>
          <w:szCs w:val="24"/>
          <w:lang w:val="tt-RU"/>
        </w:rPr>
        <w:t>җаваплары</w:t>
      </w:r>
    </w:p>
    <w:p w:rsidR="00107E3D" w:rsidRPr="00FC062D" w:rsidRDefault="00107E3D" w:rsidP="00107E3D">
      <w:pPr>
        <w:autoSpaceDE w:val="0"/>
        <w:autoSpaceDN w:val="0"/>
        <w:adjustRightInd w:val="0"/>
        <w:spacing w:after="0" w:line="240" w:lineRule="auto"/>
        <w:jc w:val="center"/>
        <w:rPr>
          <w:rFonts w:ascii="Times New Roman" w:hAnsi="Times New Roman" w:cs="Times New Roman"/>
          <w:b/>
          <w:sz w:val="24"/>
          <w:szCs w:val="24"/>
          <w:lang w:val="tt-RU"/>
        </w:rPr>
      </w:pPr>
      <w:r w:rsidRPr="00FC062D">
        <w:rPr>
          <w:rFonts w:ascii="Times New Roman" w:hAnsi="Times New Roman" w:cs="Times New Roman"/>
          <w:b/>
          <w:sz w:val="24"/>
          <w:szCs w:val="24"/>
          <w:lang w:val="tt-RU"/>
        </w:rPr>
        <w:t>2018-2019 нчы уку елы</w:t>
      </w:r>
    </w:p>
    <w:p w:rsidR="00107E3D" w:rsidRPr="00FC062D" w:rsidRDefault="00107E3D" w:rsidP="00107E3D">
      <w:pPr>
        <w:spacing w:after="0" w:line="240" w:lineRule="auto"/>
        <w:jc w:val="center"/>
        <w:rPr>
          <w:rFonts w:ascii="Times New Roman" w:hAnsi="Times New Roman" w:cs="Times New Roman"/>
          <w:b/>
          <w:sz w:val="24"/>
          <w:szCs w:val="24"/>
          <w:lang w:val="tt-RU"/>
        </w:rPr>
      </w:pPr>
    </w:p>
    <w:p w:rsidR="005155A8" w:rsidRDefault="00107E3D" w:rsidP="005155A8">
      <w:pPr>
        <w:spacing w:after="0"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11</w:t>
      </w:r>
      <w:r w:rsidRPr="00FC062D">
        <w:rPr>
          <w:rFonts w:ascii="Times New Roman" w:hAnsi="Times New Roman" w:cs="Times New Roman"/>
          <w:b/>
          <w:sz w:val="24"/>
          <w:szCs w:val="24"/>
          <w:lang w:val="tt-RU"/>
        </w:rPr>
        <w:t xml:space="preserve"> нч</w:t>
      </w:r>
      <w:r>
        <w:rPr>
          <w:rFonts w:ascii="Times New Roman" w:hAnsi="Times New Roman" w:cs="Times New Roman"/>
          <w:b/>
          <w:sz w:val="24"/>
          <w:szCs w:val="24"/>
          <w:lang w:val="tt-RU"/>
        </w:rPr>
        <w:t>е</w:t>
      </w:r>
      <w:r w:rsidRPr="00FC062D">
        <w:rPr>
          <w:rFonts w:ascii="Times New Roman" w:hAnsi="Times New Roman" w:cs="Times New Roman"/>
          <w:b/>
          <w:sz w:val="24"/>
          <w:szCs w:val="24"/>
          <w:lang w:val="tt-RU"/>
        </w:rPr>
        <w:t xml:space="preserve"> сыйныф</w:t>
      </w:r>
    </w:p>
    <w:p w:rsidR="005155A8" w:rsidRDefault="005155A8" w:rsidP="005155A8">
      <w:pPr>
        <w:spacing w:after="0" w:line="240" w:lineRule="auto"/>
        <w:jc w:val="center"/>
        <w:rPr>
          <w:rFonts w:ascii="Times New Roman" w:hAnsi="Times New Roman" w:cs="Times New Roman"/>
          <w:b/>
          <w:sz w:val="24"/>
          <w:szCs w:val="24"/>
          <w:lang w:val="tt-RU"/>
        </w:rPr>
      </w:pPr>
    </w:p>
    <w:p w:rsidR="005155A8" w:rsidRPr="005155A8" w:rsidRDefault="005155A8" w:rsidP="005155A8">
      <w:pPr>
        <w:spacing w:after="0" w:line="240" w:lineRule="auto"/>
        <w:jc w:val="center"/>
        <w:rPr>
          <w:rFonts w:ascii="Times New Roman" w:hAnsi="Times New Roman" w:cs="Times New Roman"/>
          <w:b/>
          <w:sz w:val="24"/>
          <w:szCs w:val="24"/>
          <w:lang w:val="tt-RU"/>
        </w:rPr>
      </w:pPr>
      <w:r>
        <w:rPr>
          <w:rFonts w:ascii="Times New Roman" w:eastAsia="Calibri" w:hAnsi="Times New Roman" w:cs="Times New Roman"/>
          <w:b/>
          <w:sz w:val="24"/>
          <w:szCs w:val="24"/>
          <w:lang w:val="tt-RU" w:eastAsia="en-US"/>
        </w:rPr>
        <w:t>1.</w:t>
      </w:r>
      <w:bookmarkStart w:id="0" w:name="_GoBack"/>
      <w:bookmarkEnd w:id="0"/>
      <w:r w:rsidRPr="00F83C61">
        <w:rPr>
          <w:rFonts w:ascii="Times New Roman" w:eastAsia="Calibri" w:hAnsi="Times New Roman" w:cs="Times New Roman"/>
          <w:b/>
          <w:sz w:val="24"/>
          <w:szCs w:val="24"/>
          <w:lang w:val="tt-RU" w:eastAsia="en-US"/>
        </w:rPr>
        <w:t xml:space="preserve"> Тәкъдим ителгән җаваплар арасыннан дөресен сайлап алыгыз. 5  биремгә 1 әр балл (иң югары - 5 балл). </w:t>
      </w:r>
    </w:p>
    <w:p w:rsidR="00C64D56" w:rsidRPr="00107E3D" w:rsidRDefault="00C64D56" w:rsidP="00C64D56">
      <w:pPr>
        <w:pStyle w:val="a3"/>
        <w:numPr>
          <w:ilvl w:val="0"/>
          <w:numId w:val="1"/>
        </w:numPr>
        <w:spacing w:line="240" w:lineRule="auto"/>
        <w:rPr>
          <w:rFonts w:ascii="Times New Roman" w:hAnsi="Times New Roman" w:cs="Times New Roman"/>
          <w:sz w:val="24"/>
          <w:szCs w:val="24"/>
        </w:rPr>
      </w:pPr>
      <w:r w:rsidRPr="00107E3D">
        <w:rPr>
          <w:rFonts w:ascii="Times New Roman" w:hAnsi="Times New Roman" w:cs="Times New Roman"/>
          <w:sz w:val="24"/>
          <w:szCs w:val="24"/>
          <w:lang w:val="tt-RU"/>
        </w:rPr>
        <w:t>А</w:t>
      </w:r>
    </w:p>
    <w:p w:rsidR="00C64D56" w:rsidRPr="00107E3D" w:rsidRDefault="00C64D56" w:rsidP="00C64D56">
      <w:pPr>
        <w:pStyle w:val="a3"/>
        <w:numPr>
          <w:ilvl w:val="0"/>
          <w:numId w:val="1"/>
        </w:numPr>
        <w:spacing w:line="240" w:lineRule="auto"/>
        <w:rPr>
          <w:rFonts w:ascii="Times New Roman" w:hAnsi="Times New Roman" w:cs="Times New Roman"/>
          <w:sz w:val="24"/>
          <w:szCs w:val="24"/>
        </w:rPr>
      </w:pPr>
      <w:r w:rsidRPr="00107E3D">
        <w:rPr>
          <w:rFonts w:ascii="Times New Roman" w:hAnsi="Times New Roman" w:cs="Times New Roman"/>
          <w:sz w:val="24"/>
          <w:szCs w:val="24"/>
          <w:lang w:val="tt-RU"/>
        </w:rPr>
        <w:t>Б</w:t>
      </w:r>
    </w:p>
    <w:p w:rsidR="00C64D56" w:rsidRPr="00107E3D" w:rsidRDefault="00C64D56" w:rsidP="00C64D56">
      <w:pPr>
        <w:pStyle w:val="a3"/>
        <w:numPr>
          <w:ilvl w:val="0"/>
          <w:numId w:val="1"/>
        </w:numPr>
        <w:spacing w:line="240" w:lineRule="auto"/>
        <w:rPr>
          <w:rFonts w:ascii="Times New Roman" w:hAnsi="Times New Roman" w:cs="Times New Roman"/>
          <w:sz w:val="24"/>
          <w:szCs w:val="24"/>
        </w:rPr>
      </w:pPr>
      <w:r w:rsidRPr="00107E3D">
        <w:rPr>
          <w:rFonts w:ascii="Times New Roman" w:hAnsi="Times New Roman" w:cs="Times New Roman"/>
          <w:sz w:val="24"/>
          <w:szCs w:val="24"/>
          <w:lang w:val="tt-RU"/>
        </w:rPr>
        <w:t>В</w:t>
      </w:r>
    </w:p>
    <w:p w:rsidR="00C64D56" w:rsidRPr="00107E3D" w:rsidRDefault="00C64D56" w:rsidP="00C64D56">
      <w:pPr>
        <w:pStyle w:val="a3"/>
        <w:numPr>
          <w:ilvl w:val="0"/>
          <w:numId w:val="1"/>
        </w:numPr>
        <w:spacing w:line="240" w:lineRule="auto"/>
        <w:rPr>
          <w:rFonts w:ascii="Times New Roman" w:hAnsi="Times New Roman" w:cs="Times New Roman"/>
          <w:sz w:val="24"/>
          <w:szCs w:val="24"/>
        </w:rPr>
      </w:pPr>
      <w:r w:rsidRPr="00107E3D">
        <w:rPr>
          <w:rFonts w:ascii="Times New Roman" w:hAnsi="Times New Roman" w:cs="Times New Roman"/>
          <w:sz w:val="24"/>
          <w:szCs w:val="24"/>
          <w:lang w:val="tt-RU"/>
        </w:rPr>
        <w:t>А</w:t>
      </w:r>
    </w:p>
    <w:p w:rsidR="00C64D56" w:rsidRPr="00107E3D" w:rsidRDefault="00C64D56" w:rsidP="00C64D56">
      <w:pPr>
        <w:pStyle w:val="a3"/>
        <w:numPr>
          <w:ilvl w:val="0"/>
          <w:numId w:val="1"/>
        </w:numPr>
        <w:spacing w:line="240" w:lineRule="auto"/>
        <w:rPr>
          <w:rFonts w:ascii="Times New Roman" w:hAnsi="Times New Roman" w:cs="Times New Roman"/>
          <w:sz w:val="24"/>
          <w:szCs w:val="24"/>
        </w:rPr>
      </w:pPr>
      <w:r w:rsidRPr="00107E3D">
        <w:rPr>
          <w:rFonts w:ascii="Times New Roman" w:hAnsi="Times New Roman" w:cs="Times New Roman"/>
          <w:sz w:val="24"/>
          <w:szCs w:val="24"/>
          <w:lang w:val="tt-RU"/>
        </w:rPr>
        <w:t>Б</w:t>
      </w:r>
    </w:p>
    <w:p w:rsidR="00C64D56" w:rsidRPr="00F83C61" w:rsidRDefault="00C64D56" w:rsidP="00C64D56">
      <w:pPr>
        <w:pStyle w:val="a3"/>
        <w:spacing w:line="240" w:lineRule="auto"/>
        <w:ind w:left="360"/>
        <w:rPr>
          <w:rFonts w:ascii="Times New Roman" w:hAnsi="Times New Roman" w:cs="Times New Roman"/>
          <w:b/>
          <w:sz w:val="24"/>
          <w:szCs w:val="24"/>
        </w:rPr>
      </w:pPr>
    </w:p>
    <w:p w:rsidR="005155A8" w:rsidRPr="00F83C61" w:rsidRDefault="005155A8" w:rsidP="005155A8">
      <w:pPr>
        <w:spacing w:after="0" w:line="240" w:lineRule="auto"/>
        <w:jc w:val="center"/>
        <w:rPr>
          <w:rFonts w:ascii="Times New Roman" w:hAnsi="Times New Roman" w:cs="Times New Roman"/>
          <w:b/>
          <w:sz w:val="24"/>
          <w:szCs w:val="24"/>
          <w:lang w:val="tt-RU"/>
        </w:rPr>
      </w:pPr>
      <w:r w:rsidRPr="00F83C61">
        <w:rPr>
          <w:rFonts w:ascii="Times New Roman" w:eastAsia="Calibri" w:hAnsi="Times New Roman" w:cs="Times New Roman"/>
          <w:b/>
          <w:sz w:val="24"/>
          <w:szCs w:val="24"/>
          <w:lang w:val="tt-RU" w:eastAsia="en-US"/>
        </w:rPr>
        <w:t xml:space="preserve">2 бүлек. </w:t>
      </w:r>
      <w:r w:rsidRPr="00F83C61">
        <w:rPr>
          <w:rFonts w:ascii="Times New Roman" w:eastAsia="Calibri" w:hAnsi="Times New Roman" w:cs="Times New Roman"/>
          <w:b/>
          <w:sz w:val="24"/>
          <w:szCs w:val="24"/>
          <w:lang w:eastAsia="en-US"/>
        </w:rPr>
        <w:t xml:space="preserve"> </w:t>
      </w:r>
      <w:r w:rsidRPr="00F83C61">
        <w:rPr>
          <w:rFonts w:ascii="Times New Roman" w:hAnsi="Times New Roman" w:cs="Times New Roman"/>
          <w:b/>
          <w:sz w:val="24"/>
          <w:szCs w:val="24"/>
          <w:lang w:val="tt-RU"/>
        </w:rPr>
        <w:t xml:space="preserve"> Туры китерүгә нигезләнгән биремнәр (вакыйга – дата, автор – әсәр һ.б.). 5 бирем, 2 шәр балл, иң югары балл  - 10.</w:t>
      </w:r>
    </w:p>
    <w:p w:rsidR="00C64D56" w:rsidRPr="005155A8" w:rsidRDefault="00C64D56" w:rsidP="00C64D56">
      <w:pPr>
        <w:spacing w:line="240" w:lineRule="auto"/>
        <w:rPr>
          <w:rFonts w:ascii="Times New Roman" w:hAnsi="Times New Roman" w:cs="Times New Roman"/>
          <w:sz w:val="24"/>
          <w:szCs w:val="24"/>
          <w:lang w:val="tt-RU"/>
        </w:rPr>
      </w:pPr>
      <w:r w:rsidRPr="005155A8">
        <w:rPr>
          <w:rFonts w:ascii="Times New Roman" w:hAnsi="Times New Roman" w:cs="Times New Roman"/>
          <w:sz w:val="24"/>
          <w:szCs w:val="24"/>
          <w:lang w:val="tt-RU"/>
        </w:rPr>
        <w:t>6</w:t>
      </w:r>
      <w:r w:rsidRPr="00F83C61">
        <w:rPr>
          <w:rFonts w:ascii="Times New Roman" w:hAnsi="Times New Roman" w:cs="Times New Roman"/>
          <w:sz w:val="24"/>
          <w:szCs w:val="24"/>
          <w:lang w:val="tt-RU"/>
        </w:rPr>
        <w:t>.</w:t>
      </w:r>
      <w:r w:rsidRPr="005155A8">
        <w:rPr>
          <w:rFonts w:ascii="Times New Roman" w:hAnsi="Times New Roman" w:cs="Times New Roman"/>
          <w:sz w:val="24"/>
          <w:szCs w:val="24"/>
          <w:lang w:val="tt-RU"/>
        </w:rPr>
        <w:t xml:space="preserve">  ГБАВ</w:t>
      </w:r>
    </w:p>
    <w:p w:rsidR="00C64D56" w:rsidRPr="00F83C61" w:rsidRDefault="00C64D56" w:rsidP="00C64D56">
      <w:pPr>
        <w:spacing w:line="240" w:lineRule="auto"/>
        <w:rPr>
          <w:rFonts w:ascii="Times New Roman" w:hAnsi="Times New Roman" w:cs="Times New Roman"/>
          <w:sz w:val="24"/>
          <w:szCs w:val="24"/>
          <w:lang w:val="tt-RU"/>
        </w:rPr>
      </w:pPr>
      <w:r w:rsidRPr="005155A8">
        <w:rPr>
          <w:rFonts w:ascii="Times New Roman" w:hAnsi="Times New Roman" w:cs="Times New Roman"/>
          <w:sz w:val="24"/>
          <w:szCs w:val="24"/>
          <w:lang w:val="tt-RU"/>
        </w:rPr>
        <w:t>7</w:t>
      </w:r>
      <w:r w:rsidRPr="00F83C61">
        <w:rPr>
          <w:rFonts w:ascii="Times New Roman" w:hAnsi="Times New Roman" w:cs="Times New Roman"/>
          <w:sz w:val="24"/>
          <w:szCs w:val="24"/>
          <w:lang w:val="tt-RU"/>
        </w:rPr>
        <w:t>.</w:t>
      </w:r>
      <w:r w:rsidRPr="005155A8">
        <w:rPr>
          <w:rFonts w:ascii="Times New Roman" w:hAnsi="Times New Roman" w:cs="Times New Roman"/>
          <w:sz w:val="24"/>
          <w:szCs w:val="24"/>
          <w:lang w:val="tt-RU"/>
        </w:rPr>
        <w:t xml:space="preserve">  ВГБ</w:t>
      </w:r>
      <w:r w:rsidRPr="00F83C61">
        <w:rPr>
          <w:rFonts w:ascii="Times New Roman" w:hAnsi="Times New Roman" w:cs="Times New Roman"/>
          <w:sz w:val="24"/>
          <w:szCs w:val="24"/>
          <w:lang w:val="tt-RU"/>
        </w:rPr>
        <w:t>А</w:t>
      </w:r>
    </w:p>
    <w:p w:rsidR="00C64D56" w:rsidRPr="005155A8" w:rsidRDefault="00C64D56" w:rsidP="00C64D56">
      <w:pPr>
        <w:spacing w:line="240" w:lineRule="auto"/>
        <w:rPr>
          <w:rFonts w:ascii="Times New Roman" w:hAnsi="Times New Roman" w:cs="Times New Roman"/>
          <w:sz w:val="24"/>
          <w:szCs w:val="24"/>
          <w:lang w:val="tt-RU"/>
        </w:rPr>
      </w:pPr>
      <w:r w:rsidRPr="005155A8">
        <w:rPr>
          <w:rFonts w:ascii="Times New Roman" w:hAnsi="Times New Roman" w:cs="Times New Roman"/>
          <w:sz w:val="24"/>
          <w:szCs w:val="24"/>
          <w:lang w:val="tt-RU"/>
        </w:rPr>
        <w:t>8</w:t>
      </w:r>
      <w:r w:rsidRPr="00F83C61">
        <w:rPr>
          <w:rFonts w:ascii="Times New Roman" w:hAnsi="Times New Roman" w:cs="Times New Roman"/>
          <w:sz w:val="24"/>
          <w:szCs w:val="24"/>
          <w:lang w:val="tt-RU"/>
        </w:rPr>
        <w:t>.</w:t>
      </w:r>
      <w:r w:rsidRPr="005155A8">
        <w:rPr>
          <w:rFonts w:ascii="Times New Roman" w:hAnsi="Times New Roman" w:cs="Times New Roman"/>
          <w:sz w:val="24"/>
          <w:szCs w:val="24"/>
          <w:lang w:val="tt-RU"/>
        </w:rPr>
        <w:t xml:space="preserve">  </w:t>
      </w:r>
      <w:r w:rsidRPr="00F83C61">
        <w:rPr>
          <w:rFonts w:ascii="Times New Roman" w:hAnsi="Times New Roman" w:cs="Times New Roman"/>
          <w:sz w:val="24"/>
          <w:szCs w:val="24"/>
          <w:lang w:val="tt-RU"/>
        </w:rPr>
        <w:t>В</w:t>
      </w:r>
      <w:r w:rsidRPr="005155A8">
        <w:rPr>
          <w:rFonts w:ascii="Times New Roman" w:hAnsi="Times New Roman" w:cs="Times New Roman"/>
          <w:sz w:val="24"/>
          <w:szCs w:val="24"/>
          <w:lang w:val="tt-RU"/>
        </w:rPr>
        <w:t>БАГ</w:t>
      </w:r>
    </w:p>
    <w:p w:rsidR="00C64D56" w:rsidRPr="00107E3D" w:rsidRDefault="00C64D56" w:rsidP="00C64D56">
      <w:pPr>
        <w:spacing w:line="240" w:lineRule="auto"/>
        <w:rPr>
          <w:rFonts w:ascii="Times New Roman" w:hAnsi="Times New Roman" w:cs="Times New Roman"/>
          <w:bCs/>
          <w:sz w:val="24"/>
          <w:szCs w:val="24"/>
          <w:lang w:val="tt-RU"/>
        </w:rPr>
      </w:pPr>
      <w:r w:rsidRPr="005155A8">
        <w:rPr>
          <w:rFonts w:ascii="Times New Roman" w:hAnsi="Times New Roman" w:cs="Times New Roman"/>
          <w:sz w:val="24"/>
          <w:szCs w:val="24"/>
          <w:lang w:val="tt-RU"/>
        </w:rPr>
        <w:t xml:space="preserve">9. </w:t>
      </w:r>
      <w:r w:rsidRPr="005155A8">
        <w:rPr>
          <w:rFonts w:ascii="Times New Roman" w:hAnsi="Times New Roman" w:cs="Times New Roman"/>
          <w:bCs/>
          <w:sz w:val="24"/>
          <w:szCs w:val="24"/>
          <w:lang w:val="tt-RU"/>
        </w:rPr>
        <w:t>342</w:t>
      </w:r>
      <w:r w:rsidRPr="00107E3D">
        <w:rPr>
          <w:rFonts w:ascii="Times New Roman" w:hAnsi="Times New Roman" w:cs="Times New Roman"/>
          <w:bCs/>
          <w:sz w:val="24"/>
          <w:szCs w:val="24"/>
          <w:lang w:val="tt-RU"/>
        </w:rPr>
        <w:t>1</w:t>
      </w:r>
    </w:p>
    <w:p w:rsidR="00C64D56" w:rsidRPr="005155A8" w:rsidRDefault="00C64D56" w:rsidP="00C64D56">
      <w:pPr>
        <w:spacing w:line="240" w:lineRule="auto"/>
        <w:rPr>
          <w:rFonts w:ascii="Times New Roman" w:hAnsi="Times New Roman" w:cs="Times New Roman"/>
          <w:bCs/>
          <w:sz w:val="24"/>
          <w:szCs w:val="24"/>
          <w:lang w:val="tt-RU"/>
        </w:rPr>
      </w:pPr>
      <w:r w:rsidRPr="005155A8">
        <w:rPr>
          <w:rFonts w:ascii="Times New Roman" w:hAnsi="Times New Roman" w:cs="Times New Roman"/>
          <w:bCs/>
          <w:sz w:val="24"/>
          <w:szCs w:val="24"/>
          <w:lang w:val="tt-RU"/>
        </w:rPr>
        <w:t>10.  4312</w:t>
      </w:r>
    </w:p>
    <w:p w:rsidR="00C64D56" w:rsidRPr="005155A8" w:rsidRDefault="00C64D56" w:rsidP="00C64D56">
      <w:pPr>
        <w:spacing w:line="240" w:lineRule="auto"/>
        <w:rPr>
          <w:rFonts w:ascii="Times New Roman" w:hAnsi="Times New Roman" w:cs="Times New Roman"/>
          <w:sz w:val="24"/>
          <w:szCs w:val="24"/>
          <w:lang w:val="tt-RU"/>
        </w:rPr>
      </w:pPr>
    </w:p>
    <w:p w:rsidR="00C64D56" w:rsidRPr="00F83C61" w:rsidRDefault="00C64D56" w:rsidP="00C64D56">
      <w:pPr>
        <w:spacing w:line="240" w:lineRule="auto"/>
        <w:rPr>
          <w:rFonts w:ascii="Times New Roman" w:hAnsi="Times New Roman" w:cs="Times New Roman"/>
          <w:b/>
          <w:sz w:val="24"/>
          <w:szCs w:val="24"/>
          <w:lang w:val="tt-RU"/>
        </w:rPr>
      </w:pPr>
      <w:r w:rsidRPr="005155A8">
        <w:rPr>
          <w:rFonts w:ascii="Times New Roman" w:hAnsi="Times New Roman" w:cs="Times New Roman"/>
          <w:b/>
          <w:sz w:val="24"/>
          <w:szCs w:val="24"/>
          <w:lang w:val="tt-RU"/>
        </w:rPr>
        <w:t>11</w:t>
      </w:r>
      <w:r w:rsidRPr="005155A8">
        <w:rPr>
          <w:rFonts w:ascii="Times New Roman" w:hAnsi="Times New Roman" w:cs="Times New Roman"/>
          <w:b/>
          <w:sz w:val="24"/>
          <w:szCs w:val="24"/>
          <w:u w:val="single"/>
          <w:lang w:val="tt-RU"/>
        </w:rPr>
        <w:t xml:space="preserve">. </w:t>
      </w:r>
      <w:r w:rsidR="005155A8">
        <w:rPr>
          <w:rFonts w:ascii="Times New Roman" w:hAnsi="Times New Roman" w:cs="Times New Roman"/>
          <w:b/>
          <w:sz w:val="24"/>
          <w:szCs w:val="24"/>
          <w:u w:val="single"/>
          <w:lang w:val="tt-RU"/>
        </w:rPr>
        <w:t xml:space="preserve"> </w:t>
      </w:r>
      <w:r w:rsidR="005155A8" w:rsidRPr="005155A8">
        <w:rPr>
          <w:rFonts w:ascii="Times New Roman" w:hAnsi="Times New Roman" w:cs="Times New Roman"/>
          <w:b/>
          <w:sz w:val="24"/>
          <w:szCs w:val="24"/>
          <w:u w:val="single"/>
          <w:lang w:val="tt-RU"/>
        </w:rPr>
        <w:t>3</w:t>
      </w:r>
      <w:r w:rsidR="005155A8" w:rsidRPr="005155A8">
        <w:rPr>
          <w:rFonts w:ascii="Times New Roman" w:eastAsia="Calibri" w:hAnsi="Times New Roman" w:cs="Times New Roman"/>
          <w:b/>
          <w:sz w:val="24"/>
          <w:szCs w:val="24"/>
          <w:u w:val="single"/>
          <w:lang w:val="tt-RU" w:eastAsia="en-US"/>
        </w:rPr>
        <w:t xml:space="preserve"> </w:t>
      </w:r>
      <w:r w:rsidR="005155A8" w:rsidRPr="005155A8">
        <w:rPr>
          <w:rFonts w:ascii="Times New Roman" w:eastAsia="Calibri" w:hAnsi="Times New Roman" w:cs="Times New Roman"/>
          <w:b/>
          <w:sz w:val="24"/>
          <w:szCs w:val="24"/>
          <w:u w:val="single"/>
          <w:lang w:val="tt-RU" w:eastAsia="en-US"/>
        </w:rPr>
        <w:t>бүлек.</w:t>
      </w:r>
      <w:r w:rsidR="005155A8">
        <w:rPr>
          <w:rFonts w:ascii="Times New Roman" w:hAnsi="Times New Roman" w:cs="Times New Roman"/>
          <w:b/>
          <w:sz w:val="24"/>
          <w:szCs w:val="24"/>
          <w:u w:val="single"/>
          <w:lang w:val="tt-RU"/>
        </w:rPr>
        <w:t xml:space="preserve"> </w:t>
      </w:r>
      <w:r w:rsidRPr="00F83C61">
        <w:rPr>
          <w:rFonts w:ascii="Times New Roman" w:hAnsi="Times New Roman" w:cs="Times New Roman"/>
          <w:b/>
          <w:sz w:val="24"/>
          <w:szCs w:val="24"/>
          <w:u w:val="single"/>
          <w:lang w:val="tt-RU"/>
        </w:rPr>
        <w:t>Рәсемнәр белән эшләүгә биремнәр</w:t>
      </w:r>
      <w:r w:rsidRPr="005155A8">
        <w:rPr>
          <w:rFonts w:ascii="Times New Roman" w:hAnsi="Times New Roman" w:cs="Times New Roman"/>
          <w:b/>
          <w:sz w:val="24"/>
          <w:szCs w:val="24"/>
          <w:lang w:val="tt-RU"/>
        </w:rPr>
        <w:t xml:space="preserve"> – 1 </w:t>
      </w:r>
      <w:r w:rsidRPr="00F83C61">
        <w:rPr>
          <w:rFonts w:ascii="Times New Roman" w:hAnsi="Times New Roman" w:cs="Times New Roman"/>
          <w:b/>
          <w:sz w:val="24"/>
          <w:szCs w:val="24"/>
          <w:lang w:val="tt-RU"/>
        </w:rPr>
        <w:t>биремгә иң югары балл – 3 (кем сурәтләнгән – 1, чоры дөрес билгеләнгән – 1, сурәт белән бәйле булган вакыйга – 1 б.)</w:t>
      </w:r>
    </w:p>
    <w:p w:rsidR="00C64D56" w:rsidRPr="00F83C61" w:rsidRDefault="00C64D56" w:rsidP="00C64D56">
      <w:pPr>
        <w:spacing w:line="240" w:lineRule="auto"/>
        <w:rPr>
          <w:rFonts w:ascii="Times New Roman" w:hAnsi="Times New Roman" w:cs="Times New Roman"/>
          <w:sz w:val="24"/>
          <w:szCs w:val="24"/>
          <w:lang w:val="tt-RU"/>
        </w:rPr>
      </w:pPr>
      <w:r w:rsidRPr="00F83C61">
        <w:rPr>
          <w:rFonts w:ascii="Times New Roman" w:hAnsi="Times New Roman" w:cs="Times New Roman"/>
          <w:sz w:val="24"/>
          <w:szCs w:val="24"/>
          <w:lang w:val="tt-RU"/>
        </w:rPr>
        <w:t>Р.Фәхретдинов – педагог, язучы   һәм җәмәгать эшлеклесе  (1б.)</w:t>
      </w:r>
    </w:p>
    <w:p w:rsidR="00C64D56" w:rsidRPr="00F83C61" w:rsidRDefault="00C64D56" w:rsidP="00C64D56">
      <w:pPr>
        <w:spacing w:line="240" w:lineRule="auto"/>
        <w:rPr>
          <w:rFonts w:ascii="Times New Roman" w:hAnsi="Times New Roman" w:cs="Times New Roman"/>
          <w:sz w:val="24"/>
          <w:szCs w:val="24"/>
          <w:lang w:val="tt-RU"/>
        </w:rPr>
      </w:pPr>
      <w:r w:rsidRPr="00F83C61">
        <w:rPr>
          <w:rFonts w:ascii="Times New Roman" w:hAnsi="Times New Roman" w:cs="Times New Roman"/>
          <w:sz w:val="24"/>
          <w:szCs w:val="24"/>
          <w:lang w:val="tt-RU"/>
        </w:rPr>
        <w:t>ХХ гасырның 20 нче еллары (1б.)</w:t>
      </w:r>
    </w:p>
    <w:p w:rsidR="00C64D56" w:rsidRPr="00F83C61" w:rsidRDefault="00C64D56" w:rsidP="00C64D56">
      <w:pPr>
        <w:spacing w:line="240" w:lineRule="auto"/>
        <w:jc w:val="both"/>
        <w:rPr>
          <w:rFonts w:ascii="Times New Roman" w:hAnsi="Times New Roman" w:cs="Times New Roman"/>
          <w:b/>
          <w:sz w:val="24"/>
          <w:szCs w:val="24"/>
          <w:u w:val="single"/>
          <w:lang w:val="tt-RU"/>
        </w:rPr>
      </w:pPr>
      <w:r w:rsidRPr="00F83C61">
        <w:rPr>
          <w:rFonts w:ascii="Times New Roman" w:hAnsi="Times New Roman" w:cs="Times New Roman"/>
          <w:sz w:val="24"/>
          <w:szCs w:val="24"/>
          <w:lang w:val="tt-RU"/>
        </w:rPr>
        <w:t>Мәшһүр педагог, “Асар”, “Мәшһүр хатыннар”, “Тәрбияле бала”, “Әхмәд бай” кебек зур хезмәтләр, әдәби әсәрләр, тәрбия турында китаплар язган, Диния нәзарәтендә казый, мөфти булып торган.</w:t>
      </w:r>
    </w:p>
    <w:p w:rsidR="00C64D56" w:rsidRPr="00F83C61" w:rsidRDefault="00C64D56" w:rsidP="00C64D56">
      <w:pPr>
        <w:spacing w:line="240" w:lineRule="auto"/>
        <w:rPr>
          <w:rFonts w:ascii="Times New Roman" w:hAnsi="Times New Roman" w:cs="Times New Roman"/>
          <w:sz w:val="24"/>
          <w:szCs w:val="24"/>
          <w:lang w:val="tt-RU"/>
        </w:rPr>
      </w:pPr>
      <w:r w:rsidRPr="00F83C61">
        <w:rPr>
          <w:rFonts w:ascii="Times New Roman" w:hAnsi="Times New Roman" w:cs="Times New Roman"/>
          <w:b/>
          <w:sz w:val="24"/>
          <w:szCs w:val="24"/>
          <w:u w:val="single"/>
          <w:lang w:val="tt-RU"/>
        </w:rPr>
        <w:t xml:space="preserve">12. Чыганакның төре </w:t>
      </w:r>
      <w:r w:rsidRPr="00F83C61">
        <w:rPr>
          <w:rFonts w:ascii="Times New Roman" w:hAnsi="Times New Roman" w:cs="Times New Roman"/>
          <w:sz w:val="24"/>
          <w:szCs w:val="24"/>
          <w:lang w:val="tt-RU"/>
        </w:rPr>
        <w:t xml:space="preserve"> –  чыгыш (2 б.)</w:t>
      </w:r>
    </w:p>
    <w:p w:rsidR="00C64D56" w:rsidRPr="00F83C61" w:rsidRDefault="00C64D56" w:rsidP="00C64D56">
      <w:pPr>
        <w:spacing w:line="240" w:lineRule="auto"/>
        <w:rPr>
          <w:rFonts w:ascii="Times New Roman" w:hAnsi="Times New Roman" w:cs="Times New Roman"/>
          <w:b/>
          <w:bCs/>
          <w:sz w:val="24"/>
          <w:szCs w:val="24"/>
          <w:lang w:val="tt-RU"/>
        </w:rPr>
      </w:pPr>
      <w:r w:rsidRPr="00F83C61">
        <w:rPr>
          <w:rFonts w:ascii="Times New Roman" w:hAnsi="Times New Roman" w:cs="Times New Roman"/>
          <w:b/>
          <w:bCs/>
          <w:sz w:val="24"/>
          <w:szCs w:val="24"/>
          <w:lang w:val="tt-RU"/>
        </w:rPr>
        <w:t>Чыганакның язылу вакытын билгеләгез. Сез моны кайдан белдегез? 4 балл)</w:t>
      </w:r>
    </w:p>
    <w:p w:rsidR="00C64D56" w:rsidRPr="00F83C61" w:rsidRDefault="00C64D56" w:rsidP="00C64D56">
      <w:pPr>
        <w:spacing w:line="240" w:lineRule="auto"/>
        <w:rPr>
          <w:rFonts w:ascii="Times New Roman" w:hAnsi="Times New Roman" w:cs="Times New Roman"/>
          <w:bCs/>
          <w:sz w:val="24"/>
          <w:szCs w:val="24"/>
          <w:lang w:val="tt-RU"/>
        </w:rPr>
      </w:pPr>
      <w:r w:rsidRPr="00F83C61">
        <w:rPr>
          <w:rFonts w:ascii="Times New Roman" w:hAnsi="Times New Roman" w:cs="Times New Roman"/>
          <w:bCs/>
          <w:sz w:val="24"/>
          <w:szCs w:val="24"/>
          <w:lang w:val="tt-RU"/>
        </w:rPr>
        <w:t>90 нчы еллар. Чит илләр белән, чит илләрдә яшәүче татарлар белән бәйләнешләр урнашкан чор. Автор фин татары. “</w:t>
      </w:r>
      <w:r w:rsidRPr="00F83C61">
        <w:rPr>
          <w:rFonts w:ascii="Times New Roman" w:hAnsi="Times New Roman" w:cs="Times New Roman"/>
          <w:i/>
          <w:iCs/>
          <w:sz w:val="24"/>
          <w:szCs w:val="24"/>
          <w:lang w:val="tt-RU"/>
        </w:rPr>
        <w:t>Дуслар, Казанга килгән саен мине бер нәрсә гаҗәпләндерә”.</w:t>
      </w:r>
    </w:p>
    <w:p w:rsidR="00C64D56" w:rsidRPr="00C64D56" w:rsidRDefault="00C64D56" w:rsidP="00C64D56">
      <w:pPr>
        <w:spacing w:line="240" w:lineRule="auto"/>
        <w:rPr>
          <w:rFonts w:ascii="Times New Roman" w:hAnsi="Times New Roman" w:cs="Times New Roman"/>
          <w:b/>
          <w:bCs/>
          <w:sz w:val="24"/>
          <w:szCs w:val="24"/>
          <w:lang w:val="tt-RU"/>
        </w:rPr>
      </w:pPr>
      <w:r w:rsidRPr="00F83C61">
        <w:rPr>
          <w:rFonts w:ascii="Times New Roman" w:hAnsi="Times New Roman" w:cs="Times New Roman"/>
          <w:b/>
          <w:iCs/>
          <w:sz w:val="24"/>
          <w:szCs w:val="24"/>
          <w:lang w:val="tt-RU"/>
        </w:rPr>
        <w:t xml:space="preserve">Авторның «Сез безгә, фин татарларына һәм Татарстаннан читтә яшәүче татарларга да үрнәк булсагыз иде” дигән сүзләрен ничек аңлыйсыз? </w:t>
      </w:r>
      <w:r w:rsidRPr="00F83C61">
        <w:rPr>
          <w:rFonts w:ascii="Times New Roman" w:hAnsi="Times New Roman" w:cs="Times New Roman"/>
          <w:b/>
          <w:bCs/>
          <w:color w:val="FF0000"/>
          <w:sz w:val="24"/>
          <w:szCs w:val="24"/>
          <w:lang w:val="tt-RU"/>
        </w:rPr>
        <w:t xml:space="preserve"> </w:t>
      </w:r>
      <w:r w:rsidRPr="00C64D56">
        <w:rPr>
          <w:rFonts w:ascii="Times New Roman" w:hAnsi="Times New Roman" w:cs="Times New Roman"/>
          <w:b/>
          <w:bCs/>
          <w:sz w:val="24"/>
          <w:szCs w:val="24"/>
          <w:lang w:val="tt-RU"/>
        </w:rPr>
        <w:t>(</w:t>
      </w:r>
      <w:r w:rsidRPr="00F83C61">
        <w:rPr>
          <w:rFonts w:ascii="Times New Roman" w:hAnsi="Times New Roman" w:cs="Times New Roman"/>
          <w:b/>
          <w:bCs/>
          <w:sz w:val="24"/>
          <w:szCs w:val="24"/>
          <w:lang w:val="tt-RU"/>
        </w:rPr>
        <w:t>3</w:t>
      </w:r>
      <w:r w:rsidRPr="00C64D56">
        <w:rPr>
          <w:rFonts w:ascii="Times New Roman" w:hAnsi="Times New Roman" w:cs="Times New Roman"/>
          <w:b/>
          <w:bCs/>
          <w:sz w:val="24"/>
          <w:szCs w:val="24"/>
          <w:lang w:val="tt-RU"/>
        </w:rPr>
        <w:t xml:space="preserve"> б.)</w:t>
      </w:r>
    </w:p>
    <w:p w:rsidR="00C64D56" w:rsidRPr="00F83C61" w:rsidRDefault="00C64D56" w:rsidP="00C64D56">
      <w:pPr>
        <w:spacing w:line="240" w:lineRule="auto"/>
        <w:rPr>
          <w:rFonts w:ascii="Times New Roman" w:hAnsi="Times New Roman" w:cs="Times New Roman"/>
          <w:sz w:val="24"/>
          <w:szCs w:val="24"/>
          <w:lang w:val="tt-RU"/>
        </w:rPr>
      </w:pPr>
      <w:r w:rsidRPr="00F83C61">
        <w:rPr>
          <w:rFonts w:ascii="Times New Roman" w:hAnsi="Times New Roman" w:cs="Times New Roman"/>
          <w:sz w:val="24"/>
          <w:szCs w:val="24"/>
          <w:lang w:val="tt-RU"/>
        </w:rPr>
        <w:t>Туган телебезне яратыгыз, хөрмәт итегез, кулланыгыз, өйрәнегез, белегез ди. Күбрәк сөйләшегез, аралашыгыз, Казан шәһәре уртасында татар сүзләре яңгырап торсын, шул вакытта башкалар да сездән үрнәк алыр.</w:t>
      </w:r>
    </w:p>
    <w:p w:rsidR="00C64D56" w:rsidRPr="00F83C61" w:rsidRDefault="00C64D56" w:rsidP="00C64D56">
      <w:pPr>
        <w:tabs>
          <w:tab w:val="left" w:pos="7455"/>
        </w:tabs>
        <w:spacing w:line="240" w:lineRule="auto"/>
        <w:rPr>
          <w:rFonts w:ascii="Times New Roman" w:hAnsi="Times New Roman" w:cs="Times New Roman"/>
          <w:b/>
          <w:bCs/>
          <w:sz w:val="24"/>
          <w:szCs w:val="24"/>
          <w:u w:val="single"/>
          <w:lang w:val="tt-RU"/>
        </w:rPr>
      </w:pPr>
    </w:p>
    <w:p w:rsidR="00C64D56" w:rsidRPr="00C64D56" w:rsidRDefault="00C64D56" w:rsidP="00C64D56">
      <w:pPr>
        <w:tabs>
          <w:tab w:val="left" w:pos="7455"/>
        </w:tabs>
        <w:spacing w:line="240" w:lineRule="auto"/>
        <w:rPr>
          <w:rFonts w:ascii="Times New Roman" w:hAnsi="Times New Roman" w:cs="Times New Roman"/>
          <w:sz w:val="24"/>
          <w:szCs w:val="24"/>
          <w:lang w:val="tt-RU"/>
        </w:rPr>
      </w:pPr>
      <w:r w:rsidRPr="00F83C61">
        <w:rPr>
          <w:rFonts w:ascii="Times New Roman" w:hAnsi="Times New Roman" w:cs="Times New Roman"/>
          <w:b/>
          <w:bCs/>
          <w:sz w:val="24"/>
          <w:szCs w:val="24"/>
          <w:u w:val="single"/>
          <w:lang w:val="tt-RU"/>
        </w:rPr>
        <w:lastRenderedPageBreak/>
        <w:t>13</w:t>
      </w:r>
      <w:r w:rsidRPr="00F83C61">
        <w:rPr>
          <w:rFonts w:ascii="Times New Roman" w:hAnsi="Times New Roman" w:cs="Times New Roman"/>
          <w:b/>
          <w:sz w:val="24"/>
          <w:szCs w:val="24"/>
          <w:u w:val="single"/>
          <w:lang w:val="tt-RU"/>
        </w:rPr>
        <w:t>. Чыганакның төре</w:t>
      </w:r>
      <w:r w:rsidRPr="00F83C61">
        <w:rPr>
          <w:rFonts w:ascii="Times New Roman" w:hAnsi="Times New Roman" w:cs="Times New Roman"/>
          <w:sz w:val="24"/>
          <w:szCs w:val="24"/>
          <w:u w:val="single"/>
          <w:lang w:val="tt-RU"/>
        </w:rPr>
        <w:t xml:space="preserve"> </w:t>
      </w:r>
    </w:p>
    <w:p w:rsidR="00C64D56" w:rsidRPr="00F83C61" w:rsidRDefault="00C64D56" w:rsidP="00C64D56">
      <w:pPr>
        <w:spacing w:line="240" w:lineRule="auto"/>
        <w:rPr>
          <w:rFonts w:ascii="Times New Roman" w:hAnsi="Times New Roman" w:cs="Times New Roman"/>
          <w:b/>
          <w:bCs/>
          <w:sz w:val="24"/>
          <w:szCs w:val="24"/>
          <w:lang w:val="tt-RU"/>
        </w:rPr>
      </w:pPr>
      <w:r w:rsidRPr="00F83C61">
        <w:rPr>
          <w:rFonts w:ascii="Times New Roman" w:hAnsi="Times New Roman" w:cs="Times New Roman"/>
          <w:b/>
          <w:bCs/>
          <w:sz w:val="24"/>
          <w:szCs w:val="24"/>
          <w:lang w:val="tt-RU"/>
        </w:rPr>
        <w:t xml:space="preserve">Чыганакның төрен билгеләгез. </w:t>
      </w:r>
      <w:r w:rsidRPr="00C64D56">
        <w:rPr>
          <w:rFonts w:ascii="Times New Roman" w:hAnsi="Times New Roman" w:cs="Times New Roman"/>
          <w:b/>
          <w:bCs/>
          <w:sz w:val="24"/>
          <w:szCs w:val="24"/>
          <w:lang w:val="tt-RU"/>
        </w:rPr>
        <w:t>(2 б</w:t>
      </w:r>
      <w:r w:rsidRPr="00F83C61">
        <w:rPr>
          <w:rFonts w:ascii="Times New Roman" w:hAnsi="Times New Roman" w:cs="Times New Roman"/>
          <w:b/>
          <w:bCs/>
          <w:sz w:val="24"/>
          <w:szCs w:val="24"/>
          <w:lang w:val="tt-RU"/>
        </w:rPr>
        <w:t>алл</w:t>
      </w:r>
      <w:r w:rsidRPr="00C64D56">
        <w:rPr>
          <w:rFonts w:ascii="Times New Roman" w:hAnsi="Times New Roman" w:cs="Times New Roman"/>
          <w:b/>
          <w:bCs/>
          <w:sz w:val="24"/>
          <w:szCs w:val="24"/>
          <w:lang w:val="tt-RU"/>
        </w:rPr>
        <w:t xml:space="preserve">) </w:t>
      </w:r>
    </w:p>
    <w:p w:rsidR="00C64D56" w:rsidRPr="00F83C61" w:rsidRDefault="00C64D56" w:rsidP="00C64D56">
      <w:pPr>
        <w:spacing w:line="240" w:lineRule="auto"/>
        <w:rPr>
          <w:rFonts w:ascii="Times New Roman" w:hAnsi="Times New Roman" w:cs="Times New Roman"/>
          <w:bCs/>
          <w:sz w:val="24"/>
          <w:szCs w:val="24"/>
          <w:lang w:val="tt-RU"/>
        </w:rPr>
      </w:pPr>
      <w:r w:rsidRPr="00F83C61">
        <w:rPr>
          <w:rFonts w:ascii="Times New Roman" w:hAnsi="Times New Roman" w:cs="Times New Roman"/>
          <w:bCs/>
          <w:sz w:val="24"/>
          <w:szCs w:val="24"/>
          <w:lang w:val="tt-RU"/>
        </w:rPr>
        <w:t xml:space="preserve">Рецензия, бәяләмә. </w:t>
      </w:r>
    </w:p>
    <w:p w:rsidR="00C64D56" w:rsidRPr="00F83C61" w:rsidRDefault="00C64D56" w:rsidP="00C64D56">
      <w:pPr>
        <w:spacing w:line="240" w:lineRule="auto"/>
        <w:rPr>
          <w:rFonts w:ascii="Times New Roman" w:hAnsi="Times New Roman" w:cs="Times New Roman"/>
          <w:b/>
          <w:bCs/>
          <w:sz w:val="24"/>
          <w:szCs w:val="24"/>
          <w:lang w:val="tt-RU"/>
        </w:rPr>
      </w:pPr>
      <w:r w:rsidRPr="00F83C61">
        <w:rPr>
          <w:rFonts w:ascii="Times New Roman" w:hAnsi="Times New Roman" w:cs="Times New Roman"/>
          <w:b/>
          <w:bCs/>
          <w:sz w:val="24"/>
          <w:szCs w:val="24"/>
          <w:lang w:val="tt-RU"/>
        </w:rPr>
        <w:t xml:space="preserve">Ул кайсы елда язылган (өзектән дәлилләр китерегез)? (2 балл) </w:t>
      </w:r>
    </w:p>
    <w:p w:rsidR="00C64D56" w:rsidRPr="00F83C61" w:rsidRDefault="00C64D56" w:rsidP="00C64D56">
      <w:pPr>
        <w:spacing w:line="240" w:lineRule="auto"/>
        <w:rPr>
          <w:rFonts w:ascii="Times New Roman" w:hAnsi="Times New Roman" w:cs="Times New Roman"/>
          <w:bCs/>
          <w:sz w:val="24"/>
          <w:szCs w:val="24"/>
          <w:lang w:val="tt-RU"/>
        </w:rPr>
      </w:pPr>
      <w:r w:rsidRPr="00F83C61">
        <w:rPr>
          <w:rFonts w:ascii="Times New Roman" w:hAnsi="Times New Roman" w:cs="Times New Roman"/>
          <w:bCs/>
          <w:sz w:val="24"/>
          <w:szCs w:val="24"/>
          <w:lang w:val="tt-RU"/>
        </w:rPr>
        <w:t>1930 ел.  “</w:t>
      </w:r>
      <w:r w:rsidRPr="00F83C61">
        <w:rPr>
          <w:rFonts w:ascii="Times New Roman" w:hAnsi="Times New Roman" w:cs="Times New Roman"/>
          <w:iCs/>
          <w:sz w:val="24"/>
          <w:szCs w:val="24"/>
          <w:lang w:val="tt-RU"/>
        </w:rPr>
        <w:t>шул ук коллектив тарафыннан моннан биш ел элек язылган “</w:t>
      </w:r>
      <w:r w:rsidRPr="00F83C61">
        <w:rPr>
          <w:rFonts w:ascii="Times New Roman" w:hAnsi="Times New Roman" w:cs="Times New Roman"/>
          <w:b/>
          <w:iCs/>
          <w:sz w:val="24"/>
          <w:szCs w:val="24"/>
          <w:lang w:val="tt-RU"/>
        </w:rPr>
        <w:t>...</w:t>
      </w:r>
      <w:r w:rsidRPr="00F83C61">
        <w:rPr>
          <w:rFonts w:ascii="Times New Roman" w:hAnsi="Times New Roman" w:cs="Times New Roman"/>
          <w:iCs/>
          <w:sz w:val="24"/>
          <w:szCs w:val="24"/>
          <w:lang w:val="tt-RU"/>
        </w:rPr>
        <w:t>” операсы белән чагыштырсак”, “ Үзе 1925 елда гына язылганына карамастан”.</w:t>
      </w:r>
    </w:p>
    <w:p w:rsidR="00C64D56" w:rsidRPr="00F83C61" w:rsidRDefault="00C64D56" w:rsidP="00C64D56">
      <w:pPr>
        <w:spacing w:line="240" w:lineRule="auto"/>
        <w:rPr>
          <w:rFonts w:ascii="Times New Roman" w:hAnsi="Times New Roman" w:cs="Times New Roman"/>
          <w:b/>
          <w:bCs/>
          <w:sz w:val="24"/>
          <w:szCs w:val="24"/>
          <w:lang w:val="tt-RU"/>
        </w:rPr>
      </w:pPr>
      <w:r w:rsidRPr="00F83C61">
        <w:rPr>
          <w:rFonts w:ascii="Times New Roman" w:hAnsi="Times New Roman" w:cs="Times New Roman"/>
          <w:b/>
          <w:bCs/>
          <w:sz w:val="24"/>
          <w:szCs w:val="24"/>
          <w:lang w:val="tt-RU"/>
        </w:rPr>
        <w:t>Автор пролетариат идеологиясен гәүдәләндергән опера нинди билгеләрне үз эченә алырга тиеш дип саный?  Ул билгеләрне тексттан алып күчереп языгыз (3 балл)</w:t>
      </w:r>
    </w:p>
    <w:p w:rsidR="00C64D56" w:rsidRPr="00F83C61" w:rsidRDefault="00C64D56" w:rsidP="00C64D56">
      <w:pPr>
        <w:spacing w:line="240" w:lineRule="auto"/>
        <w:rPr>
          <w:rFonts w:ascii="Times New Roman" w:hAnsi="Times New Roman" w:cs="Times New Roman"/>
          <w:b/>
          <w:bCs/>
          <w:sz w:val="24"/>
          <w:szCs w:val="24"/>
          <w:lang w:val="tt-RU"/>
        </w:rPr>
      </w:pPr>
      <w:r w:rsidRPr="00F83C61">
        <w:rPr>
          <w:rFonts w:ascii="Times New Roman" w:hAnsi="Times New Roman" w:cs="Times New Roman"/>
          <w:i/>
          <w:iCs/>
          <w:sz w:val="24"/>
          <w:szCs w:val="24"/>
          <w:lang w:val="tt-RU"/>
        </w:rPr>
        <w:t>“Сюжет ягыннан анда татар крестьянының пролетарлашуы һәм революцион көрәш моментлары алына. Идеология ягыннан ул сыйнфый көрәш идеологиясен алга сөрә. Музыка ягыннан ул интернациональ музыкага таба зур адым ясый. Интернациональ музыка өлешендә ифрат уңышлы рәвештә бирелгән завод-фабрик тавышларының грандиоз ритмикасы һәм “Марсельеза”, “Интернационал” шикелле революцион мотивлар аркылы эшчеләр арасында көрәш настроениеләренең үсүен күрсәтүдә файдалану кебек моментлар”.</w:t>
      </w:r>
    </w:p>
    <w:p w:rsidR="00C64D56" w:rsidRPr="00F83C61" w:rsidRDefault="00C64D56" w:rsidP="00C64D56">
      <w:pPr>
        <w:spacing w:line="240" w:lineRule="auto"/>
        <w:rPr>
          <w:rFonts w:ascii="Times New Roman" w:hAnsi="Times New Roman" w:cs="Times New Roman"/>
          <w:bCs/>
          <w:sz w:val="24"/>
          <w:szCs w:val="24"/>
          <w:lang w:val="tt-RU"/>
        </w:rPr>
      </w:pPr>
    </w:p>
    <w:p w:rsidR="00C64D56" w:rsidRPr="00F83C61" w:rsidRDefault="00C64D56" w:rsidP="00C64D56">
      <w:pPr>
        <w:spacing w:after="0" w:line="240" w:lineRule="auto"/>
        <w:jc w:val="center"/>
        <w:rPr>
          <w:rFonts w:ascii="Times New Roman" w:hAnsi="Times New Roman" w:cs="Times New Roman"/>
          <w:b/>
          <w:sz w:val="24"/>
          <w:szCs w:val="24"/>
          <w:lang w:val="tt-RU"/>
        </w:rPr>
      </w:pPr>
      <w:r w:rsidRPr="00F83C61">
        <w:rPr>
          <w:rFonts w:ascii="Times New Roman" w:hAnsi="Times New Roman" w:cs="Times New Roman"/>
          <w:b/>
          <w:sz w:val="24"/>
          <w:szCs w:val="24"/>
          <w:lang w:val="tt-RU"/>
        </w:rPr>
        <w:t>5 нче бүлек. Эссе.</w:t>
      </w:r>
    </w:p>
    <w:p w:rsidR="00C64D56" w:rsidRPr="00F83C61" w:rsidRDefault="00C64D56" w:rsidP="00C64D56">
      <w:pPr>
        <w:numPr>
          <w:ilvl w:val="0"/>
          <w:numId w:val="2"/>
        </w:numPr>
        <w:spacing w:after="0" w:line="240" w:lineRule="auto"/>
        <w:jc w:val="both"/>
        <w:rPr>
          <w:rFonts w:ascii="Times New Roman" w:hAnsi="Times New Roman" w:cs="Times New Roman"/>
          <w:b/>
          <w:sz w:val="24"/>
          <w:szCs w:val="24"/>
          <w:lang w:val="tt-RU"/>
        </w:rPr>
      </w:pPr>
      <w:r w:rsidRPr="00F83C61">
        <w:rPr>
          <w:rFonts w:ascii="Times New Roman" w:hAnsi="Times New Roman" w:cs="Times New Roman"/>
          <w:b/>
          <w:sz w:val="24"/>
          <w:szCs w:val="24"/>
          <w:lang w:val="tt-RU"/>
        </w:rPr>
        <w:t xml:space="preserve">Теманы ачкан өчен  - 1 балл,  тиешле итеп (корректлы) китерелгән факт һәм даталар - 2 балл, дөрес аргументлар китерү - 3 балл, төрле фике һәм карашлар китерелә һәм аларга шәхси мөнәсәбәт белдерелә - 4 балл (иң югары 10 балл). </w:t>
      </w:r>
    </w:p>
    <w:p w:rsidR="00C64D56" w:rsidRPr="00F83C61" w:rsidRDefault="00C64D56" w:rsidP="00C64D56">
      <w:pPr>
        <w:spacing w:after="0" w:line="240" w:lineRule="auto"/>
        <w:ind w:left="360"/>
        <w:jc w:val="both"/>
        <w:rPr>
          <w:rFonts w:ascii="Times New Roman" w:hAnsi="Times New Roman" w:cs="Times New Roman"/>
          <w:sz w:val="24"/>
          <w:szCs w:val="24"/>
          <w:lang w:val="tt-RU"/>
        </w:rPr>
      </w:pPr>
    </w:p>
    <w:p w:rsidR="00006711" w:rsidRPr="00C64D56" w:rsidRDefault="00006711">
      <w:pPr>
        <w:rPr>
          <w:lang w:val="tt-RU"/>
        </w:rPr>
      </w:pPr>
    </w:p>
    <w:sectPr w:rsidR="00006711" w:rsidRPr="00C64D56" w:rsidSect="00FF5A2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1E6B"/>
    <w:multiLevelType w:val="hybridMultilevel"/>
    <w:tmpl w:val="8064E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4910F9"/>
    <w:multiLevelType w:val="hybridMultilevel"/>
    <w:tmpl w:val="E3B0585E"/>
    <w:lvl w:ilvl="0" w:tplc="0EF0594A">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70F"/>
    <w:rsid w:val="00006711"/>
    <w:rsid w:val="00107E3D"/>
    <w:rsid w:val="002E7E12"/>
    <w:rsid w:val="005155A8"/>
    <w:rsid w:val="005B270F"/>
    <w:rsid w:val="00C64D56"/>
    <w:rsid w:val="00E724D5"/>
    <w:rsid w:val="00F45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D56"/>
    <w:pPr>
      <w:spacing w:after="200" w:line="276" w:lineRule="auto"/>
    </w:pPr>
    <w:rPr>
      <w:rFonts w:ascii="Calibri" w:eastAsia="Times New Roman" w:hAnsi="Calibri"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D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D56"/>
    <w:pPr>
      <w:spacing w:after="200" w:line="276" w:lineRule="auto"/>
    </w:pPr>
    <w:rPr>
      <w:rFonts w:ascii="Calibri" w:eastAsia="Times New Roman" w:hAnsi="Calibri"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D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399</Words>
  <Characters>2276</Characters>
  <Application>Microsoft Office Word</Application>
  <DocSecurity>0</DocSecurity>
  <Lines>18</Lines>
  <Paragraphs>5</Paragraphs>
  <ScaleCrop>false</ScaleCrop>
  <Company>SPecialiST RePack</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dc:creator>
  <cp:keywords/>
  <dc:description/>
  <cp:lastModifiedBy>Пользователь Windows</cp:lastModifiedBy>
  <cp:revision>4</cp:revision>
  <dcterms:created xsi:type="dcterms:W3CDTF">2019-01-23T16:31:00Z</dcterms:created>
  <dcterms:modified xsi:type="dcterms:W3CDTF">2019-02-04T10:42:00Z</dcterms:modified>
</cp:coreProperties>
</file>